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36C" w:rsidRPr="002F0949" w:rsidRDefault="00EC165A" w:rsidP="0035236C">
      <w:pPr>
        <w:jc w:val="center"/>
        <w:rPr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0" locked="0" layoutInCell="0" allowOverlap="1" wp14:anchorId="43F5BB8A" wp14:editId="45286909">
            <wp:simplePos x="0" y="0"/>
            <wp:positionH relativeFrom="page">
              <wp:posOffset>562610</wp:posOffset>
            </wp:positionH>
            <wp:positionV relativeFrom="page">
              <wp:posOffset>2324100</wp:posOffset>
            </wp:positionV>
            <wp:extent cx="2500313" cy="285750"/>
            <wp:effectExtent l="0" t="0" r="0" b="0"/>
            <wp:wrapNone/>
            <wp:docPr id="2" name="#L@nDocs$t@mp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0313" cy="285750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5236C" w:rsidRPr="002F0949">
        <w:rPr>
          <w:sz w:val="22"/>
          <w:szCs w:val="22"/>
        </w:rPr>
        <w:t>ФЕДЕРАЛЬНОЕ КАЗНАЧЕЙСТВО</w:t>
      </w:r>
    </w:p>
    <w:p w:rsidR="0035236C" w:rsidRPr="002F0949" w:rsidRDefault="0035236C" w:rsidP="0035236C">
      <w:pPr>
        <w:jc w:val="center"/>
        <w:rPr>
          <w:sz w:val="22"/>
          <w:szCs w:val="22"/>
        </w:rPr>
      </w:pPr>
    </w:p>
    <w:p w:rsidR="0035236C" w:rsidRPr="00C11974" w:rsidRDefault="0035236C" w:rsidP="0035236C">
      <w:pPr>
        <w:jc w:val="center"/>
        <w:rPr>
          <w:b/>
          <w:sz w:val="32"/>
          <w:szCs w:val="32"/>
        </w:rPr>
      </w:pPr>
      <w:r w:rsidRPr="002F0949">
        <w:rPr>
          <w:b/>
          <w:sz w:val="32"/>
          <w:szCs w:val="32"/>
        </w:rPr>
        <w:t>УПРАВЛЕНИЕ ФЕДЕРАЛЬНОГО КАЗНАЧЕЙСТВА</w:t>
      </w:r>
    </w:p>
    <w:p w:rsidR="0035236C" w:rsidRPr="002F0949" w:rsidRDefault="0035236C" w:rsidP="0035236C">
      <w:pPr>
        <w:jc w:val="center"/>
        <w:rPr>
          <w:b/>
          <w:sz w:val="32"/>
          <w:szCs w:val="32"/>
        </w:rPr>
      </w:pPr>
      <w:r w:rsidRPr="002F0949">
        <w:rPr>
          <w:b/>
          <w:sz w:val="32"/>
          <w:szCs w:val="32"/>
        </w:rPr>
        <w:t>ПО КИРОВСКОЙ ОБЛАСТИ</w:t>
      </w:r>
    </w:p>
    <w:p w:rsidR="0035236C" w:rsidRPr="002F0949" w:rsidRDefault="0035236C" w:rsidP="0035236C">
      <w:pPr>
        <w:pStyle w:val="CharCharCharChar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F0949">
        <w:rPr>
          <w:rFonts w:ascii="Times New Roman" w:hAnsi="Times New Roman" w:cs="Times New Roman"/>
          <w:sz w:val="26"/>
          <w:szCs w:val="26"/>
          <w:lang w:val="ru-RU"/>
        </w:rPr>
        <w:t>(УФК по Кировской области</w:t>
      </w:r>
      <w:r w:rsidRPr="002F0949">
        <w:rPr>
          <w:rFonts w:ascii="Times New Roman" w:hAnsi="Times New Roman" w:cs="Times New Roman"/>
          <w:sz w:val="22"/>
          <w:szCs w:val="22"/>
          <w:lang w:val="ru-RU"/>
        </w:rPr>
        <w:t>)</w:t>
      </w:r>
    </w:p>
    <w:p w:rsidR="0035236C" w:rsidRPr="002F0949" w:rsidRDefault="0035236C" w:rsidP="0035236C">
      <w:pPr>
        <w:rPr>
          <w:lang w:eastAsia="en-US"/>
        </w:rPr>
      </w:pPr>
    </w:p>
    <w:p w:rsidR="0035236C" w:rsidRPr="002F0949" w:rsidRDefault="0035236C" w:rsidP="0035236C">
      <w:pPr>
        <w:pBdr>
          <w:top w:val="single" w:sz="12" w:space="1" w:color="auto"/>
          <w:bottom w:val="single" w:sz="12" w:space="1" w:color="auto"/>
        </w:pBdr>
        <w:jc w:val="center"/>
        <w:rPr>
          <w:sz w:val="20"/>
          <w:szCs w:val="20"/>
        </w:rPr>
      </w:pPr>
      <w:r w:rsidRPr="002F0949">
        <w:rPr>
          <w:sz w:val="20"/>
          <w:szCs w:val="20"/>
        </w:rPr>
        <w:t xml:space="preserve">ул. Московская, </w:t>
      </w:r>
      <w:smartTag w:uri="urn:schemas-microsoft-com:office:smarttags" w:element="metricconverter">
        <w:smartTagPr>
          <w:attr w:name="ProductID" w:val="55, г"/>
        </w:smartTagPr>
        <w:r w:rsidRPr="002F0949">
          <w:rPr>
            <w:sz w:val="20"/>
            <w:szCs w:val="20"/>
          </w:rPr>
          <w:t>55, г</w:t>
        </w:r>
      </w:smartTag>
      <w:r w:rsidRPr="002F0949">
        <w:rPr>
          <w:sz w:val="20"/>
          <w:szCs w:val="20"/>
        </w:rPr>
        <w:t xml:space="preserve">. Киров, 610000     почтовый: ул. </w:t>
      </w:r>
      <w:proofErr w:type="gramStart"/>
      <w:r w:rsidRPr="002F0949">
        <w:rPr>
          <w:sz w:val="20"/>
          <w:szCs w:val="20"/>
        </w:rPr>
        <w:t>Карла  Либкнехта</w:t>
      </w:r>
      <w:proofErr w:type="gramEnd"/>
      <w:r w:rsidRPr="002F0949">
        <w:rPr>
          <w:sz w:val="20"/>
          <w:szCs w:val="20"/>
        </w:rPr>
        <w:t xml:space="preserve">, </w:t>
      </w:r>
      <w:smartTag w:uri="urn:schemas-microsoft-com:office:smarttags" w:element="metricconverter">
        <w:smartTagPr>
          <w:attr w:name="ProductID" w:val="69, г"/>
        </w:smartTagPr>
        <w:r w:rsidRPr="002F0949">
          <w:rPr>
            <w:sz w:val="20"/>
            <w:szCs w:val="20"/>
          </w:rPr>
          <w:t>69, г</w:t>
        </w:r>
      </w:smartTag>
      <w:r w:rsidRPr="002F0949">
        <w:rPr>
          <w:sz w:val="20"/>
          <w:szCs w:val="20"/>
        </w:rPr>
        <w:t>. Киров, 610019</w:t>
      </w:r>
    </w:p>
    <w:p w:rsidR="0035236C" w:rsidRPr="002F0949" w:rsidRDefault="0035236C" w:rsidP="0035236C">
      <w:pPr>
        <w:pBdr>
          <w:top w:val="single" w:sz="12" w:space="1" w:color="auto"/>
          <w:bottom w:val="single" w:sz="12" w:space="1" w:color="auto"/>
        </w:pBdr>
        <w:jc w:val="center"/>
        <w:rPr>
          <w:bCs/>
          <w:snapToGrid w:val="0"/>
          <w:sz w:val="20"/>
          <w:szCs w:val="20"/>
        </w:rPr>
      </w:pPr>
      <w:r w:rsidRPr="002F0949">
        <w:rPr>
          <w:bCs/>
          <w:snapToGrid w:val="0"/>
          <w:sz w:val="20"/>
          <w:szCs w:val="20"/>
        </w:rPr>
        <w:t xml:space="preserve">Телефон: (8332)48 70 20     факс: (8332)48 70 17     </w:t>
      </w:r>
      <w:r w:rsidRPr="002F0949">
        <w:rPr>
          <w:bCs/>
          <w:snapToGrid w:val="0"/>
          <w:sz w:val="20"/>
          <w:szCs w:val="20"/>
          <w:u w:val="single"/>
          <w:lang w:val="en-US"/>
        </w:rPr>
        <w:t>http</w:t>
      </w:r>
      <w:r w:rsidRPr="002F0949">
        <w:rPr>
          <w:bCs/>
          <w:snapToGrid w:val="0"/>
          <w:sz w:val="20"/>
          <w:szCs w:val="20"/>
          <w:u w:val="single"/>
        </w:rPr>
        <w:t>://</w:t>
      </w:r>
      <w:r w:rsidRPr="002F0949">
        <w:rPr>
          <w:sz w:val="20"/>
          <w:szCs w:val="20"/>
          <w:u w:val="single"/>
        </w:rPr>
        <w:t> </w:t>
      </w:r>
      <w:hyperlink r:id="rId5" w:history="1">
        <w:r w:rsidRPr="002F0949">
          <w:rPr>
            <w:rStyle w:val="a3"/>
            <w:color w:val="auto"/>
            <w:sz w:val="20"/>
            <w:szCs w:val="20"/>
            <w:lang w:val="en-US"/>
          </w:rPr>
          <w:t>kirov</w:t>
        </w:r>
        <w:r w:rsidRPr="002F0949">
          <w:rPr>
            <w:rStyle w:val="a3"/>
            <w:color w:val="auto"/>
            <w:sz w:val="20"/>
            <w:szCs w:val="20"/>
          </w:rPr>
          <w:t>.roskazna.ru</w:t>
        </w:r>
      </w:hyperlink>
      <w:r w:rsidRPr="002F0949">
        <w:rPr>
          <w:sz w:val="20"/>
          <w:szCs w:val="20"/>
          <w:u w:val="single"/>
        </w:rPr>
        <w:t>/</w:t>
      </w:r>
      <w:r w:rsidRPr="002F0949">
        <w:rPr>
          <w:bCs/>
          <w:snapToGrid w:val="0"/>
          <w:sz w:val="20"/>
          <w:szCs w:val="20"/>
        </w:rPr>
        <w:t xml:space="preserve">      </w:t>
      </w:r>
      <w:r w:rsidRPr="002F0949">
        <w:rPr>
          <w:bCs/>
          <w:snapToGrid w:val="0"/>
          <w:sz w:val="20"/>
          <w:szCs w:val="20"/>
          <w:u w:val="single"/>
          <w:lang w:val="en-US"/>
        </w:rPr>
        <w:t>e</w:t>
      </w:r>
      <w:r w:rsidRPr="002F0949">
        <w:rPr>
          <w:bCs/>
          <w:snapToGrid w:val="0"/>
          <w:sz w:val="20"/>
          <w:szCs w:val="20"/>
          <w:u w:val="single"/>
        </w:rPr>
        <w:t>-</w:t>
      </w:r>
      <w:r w:rsidRPr="002F0949">
        <w:rPr>
          <w:bCs/>
          <w:snapToGrid w:val="0"/>
          <w:sz w:val="20"/>
          <w:szCs w:val="20"/>
          <w:u w:val="single"/>
          <w:lang w:val="en-US"/>
        </w:rPr>
        <w:t>mail</w:t>
      </w:r>
      <w:r w:rsidRPr="002F0949">
        <w:rPr>
          <w:bCs/>
          <w:snapToGrid w:val="0"/>
          <w:sz w:val="20"/>
          <w:szCs w:val="20"/>
          <w:u w:val="single"/>
        </w:rPr>
        <w:t xml:space="preserve">: </w:t>
      </w:r>
      <w:hyperlink r:id="rId6" w:history="1">
        <w:r w:rsidRPr="002F0949">
          <w:rPr>
            <w:rStyle w:val="a3"/>
            <w:bCs/>
            <w:snapToGrid w:val="0"/>
            <w:color w:val="auto"/>
            <w:sz w:val="20"/>
            <w:szCs w:val="20"/>
            <w:lang w:val="en-US"/>
          </w:rPr>
          <w:t>u</w:t>
        </w:r>
        <w:r w:rsidRPr="002F0949">
          <w:rPr>
            <w:rStyle w:val="a3"/>
            <w:color w:val="auto"/>
            <w:sz w:val="20"/>
            <w:szCs w:val="20"/>
          </w:rPr>
          <w:t>fk40@roskazna.ru</w:t>
        </w:r>
      </w:hyperlink>
    </w:p>
    <w:p w:rsidR="0035236C" w:rsidRPr="002F0949" w:rsidRDefault="0035236C" w:rsidP="0035236C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5"/>
        <w:gridCol w:w="5060"/>
      </w:tblGrid>
      <w:tr w:rsidR="0035236C" w:rsidRPr="002F0949" w:rsidTr="00275FD4">
        <w:tc>
          <w:tcPr>
            <w:tcW w:w="5210" w:type="dxa"/>
          </w:tcPr>
          <w:p w:rsidR="0035236C" w:rsidRPr="009D13DA" w:rsidRDefault="0035236C" w:rsidP="00275FD4">
            <w:pPr>
              <w:spacing w:line="360" w:lineRule="auto"/>
              <w:rPr>
                <w:sz w:val="28"/>
                <w:szCs w:val="28"/>
                <w:lang w:val="en-US"/>
              </w:rPr>
            </w:pPr>
            <w:r w:rsidRPr="009D13DA">
              <w:rPr>
                <w:sz w:val="28"/>
                <w:szCs w:val="28"/>
              </w:rPr>
              <w:t>_</w:t>
            </w:r>
            <w:r w:rsidRPr="009D13DA">
              <w:rPr>
                <w:sz w:val="28"/>
                <w:szCs w:val="28"/>
                <w:lang w:val="en-US"/>
              </w:rPr>
              <w:t>________</w:t>
            </w:r>
            <w:r w:rsidRPr="00BA0044">
              <w:rPr>
                <w:sz w:val="28"/>
                <w:szCs w:val="28"/>
              </w:rPr>
              <w:t>_</w:t>
            </w:r>
            <w:r w:rsidRPr="008828D9">
              <w:rPr>
                <w:sz w:val="28"/>
                <w:szCs w:val="28"/>
              </w:rPr>
              <w:t xml:space="preserve"> </w:t>
            </w:r>
            <w:r w:rsidRPr="00E93E65">
              <w:rPr>
                <w:sz w:val="28"/>
                <w:szCs w:val="28"/>
              </w:rPr>
              <w:t>№</w:t>
            </w:r>
            <w:r w:rsidRPr="008828D9">
              <w:rPr>
                <w:sz w:val="28"/>
                <w:szCs w:val="28"/>
              </w:rPr>
              <w:t xml:space="preserve"> </w:t>
            </w:r>
            <w:r w:rsidRPr="009D13DA">
              <w:rPr>
                <w:sz w:val="28"/>
                <w:szCs w:val="28"/>
                <w:lang w:val="en-US"/>
              </w:rPr>
              <w:t>_________________</w:t>
            </w:r>
          </w:p>
          <w:p w:rsidR="0035236C" w:rsidRPr="004755AB" w:rsidRDefault="00B74DC8" w:rsidP="00B74DC8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На № ________________________</w:t>
            </w:r>
          </w:p>
        </w:tc>
        <w:tc>
          <w:tcPr>
            <w:tcW w:w="5211" w:type="dxa"/>
          </w:tcPr>
          <w:p w:rsidR="00E45A57" w:rsidRPr="00F23AE2" w:rsidRDefault="00391622" w:rsidP="00C90FD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Клиентам СУФД-портал</w:t>
            </w:r>
            <w:r w:rsidR="00F23AE2">
              <w:rPr>
                <w:sz w:val="28"/>
                <w:szCs w:val="28"/>
              </w:rPr>
              <w:t>а</w:t>
            </w:r>
          </w:p>
        </w:tc>
      </w:tr>
    </w:tbl>
    <w:p w:rsidR="0035236C" w:rsidRPr="00C11974" w:rsidRDefault="0035236C" w:rsidP="0035236C">
      <w:pPr>
        <w:rPr>
          <w:sz w:val="28"/>
          <w:szCs w:val="28"/>
        </w:rPr>
      </w:pPr>
    </w:p>
    <w:p w:rsidR="0035236C" w:rsidRPr="00C11974" w:rsidRDefault="0035236C" w:rsidP="0035236C">
      <w:pPr>
        <w:rPr>
          <w:sz w:val="28"/>
          <w:szCs w:val="28"/>
        </w:rPr>
      </w:pPr>
    </w:p>
    <w:p w:rsidR="00E45A57" w:rsidRDefault="00B74DC8" w:rsidP="00E72727">
      <w:pPr>
        <w:rPr>
          <w:sz w:val="28"/>
        </w:rPr>
      </w:pPr>
      <w:r>
        <w:rPr>
          <w:sz w:val="28"/>
        </w:rPr>
        <w:t xml:space="preserve">О переводе клиентов </w:t>
      </w:r>
    </w:p>
    <w:p w:rsidR="00E72727" w:rsidRDefault="00B74DC8" w:rsidP="00E72727">
      <w:pPr>
        <w:rPr>
          <w:sz w:val="28"/>
          <w:szCs w:val="28"/>
        </w:rPr>
      </w:pPr>
      <w:r>
        <w:rPr>
          <w:sz w:val="28"/>
          <w:szCs w:val="28"/>
        </w:rPr>
        <w:t>на использование</w:t>
      </w:r>
    </w:p>
    <w:p w:rsidR="00B74DC8" w:rsidRPr="00C52672" w:rsidRDefault="00B74DC8" w:rsidP="00E72727">
      <w:pPr>
        <w:rPr>
          <w:sz w:val="28"/>
        </w:rPr>
      </w:pPr>
      <w:r>
        <w:rPr>
          <w:sz w:val="28"/>
          <w:szCs w:val="28"/>
        </w:rPr>
        <w:t xml:space="preserve">технологии </w:t>
      </w:r>
      <w:r>
        <w:rPr>
          <w:sz w:val="28"/>
          <w:szCs w:val="28"/>
          <w:lang w:val="en-US"/>
        </w:rPr>
        <w:t>TLS</w:t>
      </w:r>
      <w:r w:rsidRPr="00030BD2">
        <w:rPr>
          <w:sz w:val="28"/>
          <w:szCs w:val="28"/>
        </w:rPr>
        <w:t>-</w:t>
      </w:r>
      <w:r>
        <w:rPr>
          <w:sz w:val="28"/>
          <w:szCs w:val="28"/>
        </w:rPr>
        <w:t>доступа</w:t>
      </w:r>
    </w:p>
    <w:p w:rsidR="0035236C" w:rsidRDefault="0035236C" w:rsidP="00E72727">
      <w:pPr>
        <w:rPr>
          <w:sz w:val="28"/>
          <w:szCs w:val="28"/>
        </w:rPr>
      </w:pPr>
    </w:p>
    <w:p w:rsidR="00B74DC8" w:rsidRDefault="00B74DC8" w:rsidP="00E72727">
      <w:pPr>
        <w:rPr>
          <w:sz w:val="28"/>
          <w:szCs w:val="28"/>
        </w:rPr>
      </w:pPr>
    </w:p>
    <w:p w:rsidR="00B018F7" w:rsidRDefault="00C56C31" w:rsidP="00B018F7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ab/>
      </w:r>
      <w:r w:rsidR="00992F11" w:rsidRPr="002A5641">
        <w:rPr>
          <w:sz w:val="28"/>
          <w:szCs w:val="28"/>
        </w:rPr>
        <w:t>Управление Федерального казначейства по Кировской области (далее – Управление)</w:t>
      </w:r>
      <w:r w:rsidR="00992F11">
        <w:rPr>
          <w:sz w:val="28"/>
          <w:szCs w:val="28"/>
        </w:rPr>
        <w:t xml:space="preserve"> информируе</w:t>
      </w:r>
      <w:r w:rsidR="00D271CE">
        <w:rPr>
          <w:sz w:val="28"/>
          <w:szCs w:val="28"/>
        </w:rPr>
        <w:t>т</w:t>
      </w:r>
      <w:r w:rsidR="00992F11">
        <w:rPr>
          <w:sz w:val="28"/>
          <w:szCs w:val="28"/>
        </w:rPr>
        <w:t xml:space="preserve"> о том, что </w:t>
      </w:r>
      <w:r w:rsidR="004B54CF">
        <w:rPr>
          <w:sz w:val="28"/>
          <w:szCs w:val="28"/>
        </w:rPr>
        <w:t xml:space="preserve">в срок до </w:t>
      </w:r>
      <w:r w:rsidR="004B54CF">
        <w:rPr>
          <w:sz w:val="28"/>
        </w:rPr>
        <w:t>31</w:t>
      </w:r>
      <w:r w:rsidR="00BF0A22">
        <w:rPr>
          <w:sz w:val="28"/>
        </w:rPr>
        <w:t>.12.</w:t>
      </w:r>
      <w:r w:rsidR="004B54CF">
        <w:rPr>
          <w:sz w:val="28"/>
        </w:rPr>
        <w:t>2021</w:t>
      </w:r>
      <w:r w:rsidR="00BF0A22">
        <w:rPr>
          <w:sz w:val="28"/>
        </w:rPr>
        <w:t xml:space="preserve"> </w:t>
      </w:r>
      <w:r w:rsidR="00A625AE" w:rsidRPr="002A5641">
        <w:rPr>
          <w:sz w:val="28"/>
          <w:szCs w:val="28"/>
        </w:rPr>
        <w:t>Управление</w:t>
      </w:r>
      <w:r w:rsidR="00992F11">
        <w:rPr>
          <w:sz w:val="28"/>
          <w:szCs w:val="28"/>
        </w:rPr>
        <w:t xml:space="preserve"> </w:t>
      </w:r>
      <w:r w:rsidR="004B54CF">
        <w:rPr>
          <w:sz w:val="28"/>
          <w:szCs w:val="28"/>
        </w:rPr>
        <w:t xml:space="preserve">планирует </w:t>
      </w:r>
      <w:r w:rsidR="00A625AE">
        <w:rPr>
          <w:sz w:val="28"/>
          <w:szCs w:val="28"/>
        </w:rPr>
        <w:t>осуществ</w:t>
      </w:r>
      <w:r w:rsidR="00551EBD">
        <w:rPr>
          <w:sz w:val="28"/>
          <w:szCs w:val="28"/>
        </w:rPr>
        <w:t xml:space="preserve">ить </w:t>
      </w:r>
      <w:r w:rsidR="00A625AE">
        <w:rPr>
          <w:sz w:val="28"/>
          <w:szCs w:val="28"/>
        </w:rPr>
        <w:t xml:space="preserve">перевод </w:t>
      </w:r>
      <w:r w:rsidR="00AF64DA">
        <w:rPr>
          <w:sz w:val="28"/>
          <w:szCs w:val="28"/>
        </w:rPr>
        <w:t xml:space="preserve">всех </w:t>
      </w:r>
      <w:r w:rsidR="00A625AE">
        <w:rPr>
          <w:sz w:val="28"/>
          <w:szCs w:val="28"/>
        </w:rPr>
        <w:t xml:space="preserve">клиентов </w:t>
      </w:r>
      <w:r w:rsidR="00030BD2">
        <w:rPr>
          <w:sz w:val="28"/>
          <w:szCs w:val="28"/>
        </w:rPr>
        <w:t xml:space="preserve">на использование технологии </w:t>
      </w:r>
      <w:r w:rsidR="00030BD2">
        <w:rPr>
          <w:sz w:val="28"/>
          <w:szCs w:val="28"/>
          <w:lang w:val="en-US"/>
        </w:rPr>
        <w:t>TLS</w:t>
      </w:r>
      <w:r w:rsidR="00030BD2" w:rsidRPr="00030BD2">
        <w:rPr>
          <w:sz w:val="28"/>
          <w:szCs w:val="28"/>
        </w:rPr>
        <w:t>-</w:t>
      </w:r>
      <w:r w:rsidR="00030BD2">
        <w:rPr>
          <w:sz w:val="28"/>
          <w:szCs w:val="28"/>
        </w:rPr>
        <w:t xml:space="preserve">доступа к </w:t>
      </w:r>
      <w:r w:rsidR="00030BD2">
        <w:rPr>
          <w:sz w:val="28"/>
        </w:rPr>
        <w:t>с</w:t>
      </w:r>
      <w:r w:rsidR="00030BD2" w:rsidRPr="00F65C27">
        <w:rPr>
          <w:sz w:val="28"/>
        </w:rPr>
        <w:t>истем</w:t>
      </w:r>
      <w:r w:rsidR="00030BD2">
        <w:rPr>
          <w:sz w:val="28"/>
        </w:rPr>
        <w:t>е</w:t>
      </w:r>
      <w:r w:rsidR="00030BD2" w:rsidRPr="00F65C27">
        <w:rPr>
          <w:sz w:val="28"/>
        </w:rPr>
        <w:t xml:space="preserve"> удаленного финансового документооборота</w:t>
      </w:r>
      <w:r w:rsidR="00030BD2">
        <w:rPr>
          <w:sz w:val="28"/>
        </w:rPr>
        <w:t xml:space="preserve"> (далее </w:t>
      </w:r>
      <w:r w:rsidR="00030BD2" w:rsidRPr="002A5641">
        <w:rPr>
          <w:sz w:val="28"/>
          <w:szCs w:val="28"/>
        </w:rPr>
        <w:t>–</w:t>
      </w:r>
      <w:r w:rsidR="00030BD2">
        <w:rPr>
          <w:sz w:val="28"/>
        </w:rPr>
        <w:t xml:space="preserve"> СУФД-портал).</w:t>
      </w:r>
    </w:p>
    <w:p w:rsidR="00496754" w:rsidRDefault="00B018F7" w:rsidP="00B018F7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BF0A22">
        <w:rPr>
          <w:sz w:val="28"/>
          <w:szCs w:val="28"/>
        </w:rPr>
        <w:t>В связи с этим, с</w:t>
      </w:r>
      <w:r w:rsidR="00030BD2">
        <w:rPr>
          <w:sz w:val="28"/>
          <w:szCs w:val="28"/>
        </w:rPr>
        <w:t xml:space="preserve"> </w:t>
      </w:r>
      <w:r w:rsidR="00BF0A22">
        <w:rPr>
          <w:sz w:val="28"/>
          <w:szCs w:val="28"/>
        </w:rPr>
        <w:t>01.01.</w:t>
      </w:r>
      <w:r w:rsidR="00C56C31">
        <w:rPr>
          <w:sz w:val="28"/>
          <w:szCs w:val="28"/>
        </w:rPr>
        <w:t xml:space="preserve">2021 </w:t>
      </w:r>
      <w:r w:rsidR="00BF0A22">
        <w:rPr>
          <w:sz w:val="28"/>
          <w:szCs w:val="28"/>
        </w:rPr>
        <w:t>прекращена в</w:t>
      </w:r>
      <w:r w:rsidR="00496754">
        <w:rPr>
          <w:sz w:val="28"/>
          <w:szCs w:val="28"/>
        </w:rPr>
        <w:t>ыда</w:t>
      </w:r>
      <w:r w:rsidR="00BF0A22">
        <w:rPr>
          <w:sz w:val="28"/>
          <w:szCs w:val="28"/>
        </w:rPr>
        <w:t xml:space="preserve">ча </w:t>
      </w:r>
      <w:r w:rsidR="00496754">
        <w:rPr>
          <w:sz w:val="28"/>
          <w:szCs w:val="28"/>
        </w:rPr>
        <w:t>сертификат</w:t>
      </w:r>
      <w:r w:rsidR="00BF0A22">
        <w:rPr>
          <w:sz w:val="28"/>
          <w:szCs w:val="28"/>
        </w:rPr>
        <w:t>ов</w:t>
      </w:r>
      <w:r w:rsidR="00496754">
        <w:rPr>
          <w:sz w:val="28"/>
          <w:szCs w:val="28"/>
        </w:rPr>
        <w:t xml:space="preserve"> шифрования Континент</w:t>
      </w:r>
      <w:r w:rsidR="00B74DC8">
        <w:rPr>
          <w:sz w:val="28"/>
          <w:szCs w:val="28"/>
        </w:rPr>
        <w:t>-</w:t>
      </w:r>
      <w:r w:rsidR="00496754">
        <w:rPr>
          <w:sz w:val="28"/>
          <w:szCs w:val="28"/>
        </w:rPr>
        <w:t>АП, учетны</w:t>
      </w:r>
      <w:r w:rsidR="00BF0A22">
        <w:rPr>
          <w:sz w:val="28"/>
          <w:szCs w:val="28"/>
        </w:rPr>
        <w:t>х</w:t>
      </w:r>
      <w:r w:rsidR="00496754">
        <w:rPr>
          <w:sz w:val="28"/>
          <w:szCs w:val="28"/>
        </w:rPr>
        <w:t xml:space="preserve"> данны</w:t>
      </w:r>
      <w:r w:rsidR="00BF0A22">
        <w:rPr>
          <w:sz w:val="28"/>
          <w:szCs w:val="28"/>
        </w:rPr>
        <w:t>х</w:t>
      </w:r>
      <w:r w:rsidR="00496754">
        <w:rPr>
          <w:sz w:val="28"/>
          <w:szCs w:val="28"/>
        </w:rPr>
        <w:t xml:space="preserve"> для входа на </w:t>
      </w:r>
      <w:r w:rsidR="00496754">
        <w:rPr>
          <w:sz w:val="28"/>
        </w:rPr>
        <w:t xml:space="preserve">СУФД-портал и не восстанавливаются забытые/потерянные учетные данные </w:t>
      </w:r>
      <w:r w:rsidR="00496754">
        <w:rPr>
          <w:sz w:val="28"/>
          <w:szCs w:val="28"/>
        </w:rPr>
        <w:t xml:space="preserve">для входа на </w:t>
      </w:r>
      <w:r w:rsidR="00496754">
        <w:rPr>
          <w:sz w:val="28"/>
        </w:rPr>
        <w:t>СУФД-портал.</w:t>
      </w:r>
    </w:p>
    <w:p w:rsidR="00D34DD3" w:rsidRDefault="00D34DD3" w:rsidP="00E72727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Ранее выданными сертификатами шифрования </w:t>
      </w:r>
      <w:r>
        <w:rPr>
          <w:sz w:val="28"/>
          <w:szCs w:val="28"/>
        </w:rPr>
        <w:t>Континент</w:t>
      </w:r>
      <w:r w:rsidR="00B74DC8">
        <w:rPr>
          <w:sz w:val="28"/>
          <w:szCs w:val="28"/>
        </w:rPr>
        <w:t>-</w:t>
      </w:r>
      <w:r>
        <w:rPr>
          <w:sz w:val="28"/>
          <w:szCs w:val="28"/>
        </w:rPr>
        <w:t>АП можно пользоваться до окончания их срока д</w:t>
      </w:r>
      <w:r w:rsidR="00B74DC8">
        <w:rPr>
          <w:sz w:val="28"/>
          <w:szCs w:val="28"/>
        </w:rPr>
        <w:t>ействия.</w:t>
      </w:r>
    </w:p>
    <w:p w:rsidR="00B018F7" w:rsidRDefault="00B018F7" w:rsidP="00B018F7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  <w:t>Вход</w:t>
      </w:r>
      <w:r w:rsidRPr="006113BD">
        <w:rPr>
          <w:sz w:val="28"/>
        </w:rPr>
        <w:t xml:space="preserve"> в СУФД-</w:t>
      </w:r>
      <w:r>
        <w:rPr>
          <w:sz w:val="28"/>
        </w:rPr>
        <w:t>портал</w:t>
      </w:r>
      <w:r w:rsidRPr="00A2031C">
        <w:rPr>
          <w:sz w:val="28"/>
        </w:rPr>
        <w:t xml:space="preserve"> </w:t>
      </w:r>
      <w:r>
        <w:rPr>
          <w:sz w:val="28"/>
        </w:rPr>
        <w:t xml:space="preserve">осуществляется по ссылке </w:t>
      </w:r>
      <w:proofErr w:type="spellStart"/>
      <w:r w:rsidRPr="00B74DC8">
        <w:rPr>
          <w:sz w:val="28"/>
        </w:rPr>
        <w:t>http</w:t>
      </w:r>
      <w:proofErr w:type="spellEnd"/>
      <w:r w:rsidRPr="00B74DC8">
        <w:rPr>
          <w:sz w:val="28"/>
          <w:lang w:val="en-US"/>
        </w:rPr>
        <w:t>s</w:t>
      </w:r>
      <w:r w:rsidRPr="00B74DC8">
        <w:rPr>
          <w:sz w:val="28"/>
        </w:rPr>
        <w:t>://</w:t>
      </w:r>
      <w:proofErr w:type="spellStart"/>
      <w:r w:rsidRPr="00B74DC8">
        <w:rPr>
          <w:sz w:val="28"/>
          <w:lang w:val="en-US"/>
        </w:rPr>
        <w:t>ufk</w:t>
      </w:r>
      <w:proofErr w:type="spellEnd"/>
      <w:r w:rsidRPr="00B74DC8">
        <w:rPr>
          <w:sz w:val="28"/>
        </w:rPr>
        <w:t>40.</w:t>
      </w:r>
      <w:proofErr w:type="spellStart"/>
      <w:r w:rsidRPr="00B74DC8">
        <w:rPr>
          <w:sz w:val="28"/>
          <w:lang w:val="en-US"/>
        </w:rPr>
        <w:t>sufd</w:t>
      </w:r>
      <w:proofErr w:type="spellEnd"/>
      <w:r w:rsidRPr="00B74DC8">
        <w:rPr>
          <w:sz w:val="28"/>
        </w:rPr>
        <w:t>.</w:t>
      </w:r>
      <w:r w:rsidRPr="00B74DC8">
        <w:rPr>
          <w:sz w:val="28"/>
          <w:lang w:val="en-US"/>
        </w:rPr>
        <w:t>budget</w:t>
      </w:r>
      <w:r w:rsidRPr="00B74DC8">
        <w:rPr>
          <w:sz w:val="28"/>
        </w:rPr>
        <w:t>.</w:t>
      </w:r>
      <w:proofErr w:type="spellStart"/>
      <w:r w:rsidRPr="00B74DC8">
        <w:rPr>
          <w:sz w:val="28"/>
          <w:lang w:val="en-US"/>
        </w:rPr>
        <w:t>gov</w:t>
      </w:r>
      <w:proofErr w:type="spellEnd"/>
      <w:r w:rsidRPr="00B74DC8">
        <w:rPr>
          <w:sz w:val="28"/>
        </w:rPr>
        <w:t>.</w:t>
      </w:r>
      <w:proofErr w:type="spellStart"/>
      <w:r w:rsidRPr="00B74DC8">
        <w:rPr>
          <w:sz w:val="28"/>
          <w:lang w:val="en-US"/>
        </w:rPr>
        <w:t>ru</w:t>
      </w:r>
      <w:proofErr w:type="spellEnd"/>
      <w:r>
        <w:rPr>
          <w:sz w:val="28"/>
        </w:rPr>
        <w:t xml:space="preserve"> с использованием квалифицированного сертификата электронной подписи. </w:t>
      </w:r>
    </w:p>
    <w:p w:rsidR="00C56C31" w:rsidRDefault="00D34DD3" w:rsidP="00C56C31">
      <w:pPr>
        <w:ind w:firstLine="708"/>
        <w:jc w:val="both"/>
        <w:rPr>
          <w:sz w:val="28"/>
        </w:rPr>
      </w:pPr>
      <w:r>
        <w:rPr>
          <w:sz w:val="28"/>
        </w:rPr>
        <w:t>Так</w:t>
      </w:r>
      <w:r w:rsidR="00496754">
        <w:rPr>
          <w:sz w:val="28"/>
        </w:rPr>
        <w:t xml:space="preserve">же Управление </w:t>
      </w:r>
      <w:r>
        <w:rPr>
          <w:sz w:val="28"/>
        </w:rPr>
        <w:t>направляет</w:t>
      </w:r>
      <w:r w:rsidR="00496754">
        <w:rPr>
          <w:sz w:val="28"/>
        </w:rPr>
        <w:t xml:space="preserve"> новый образец </w:t>
      </w:r>
      <w:r w:rsidR="00496754" w:rsidRPr="006113BD">
        <w:rPr>
          <w:sz w:val="28"/>
        </w:rPr>
        <w:t>заявки на</w:t>
      </w:r>
      <w:r w:rsidR="00496754">
        <w:rPr>
          <w:sz w:val="28"/>
        </w:rPr>
        <w:t xml:space="preserve"> подключение</w:t>
      </w:r>
      <w:r w:rsidR="00287667">
        <w:rPr>
          <w:sz w:val="28"/>
        </w:rPr>
        <w:t xml:space="preserve"> пользователей </w:t>
      </w:r>
      <w:r w:rsidR="00496754">
        <w:rPr>
          <w:sz w:val="28"/>
        </w:rPr>
        <w:t>к СУФД-портал</w:t>
      </w:r>
      <w:r w:rsidR="00C56C31">
        <w:rPr>
          <w:sz w:val="28"/>
        </w:rPr>
        <w:t>у</w:t>
      </w:r>
      <w:r w:rsidR="00496754">
        <w:rPr>
          <w:sz w:val="28"/>
        </w:rPr>
        <w:t xml:space="preserve">. </w:t>
      </w:r>
      <w:r w:rsidR="00287667">
        <w:rPr>
          <w:sz w:val="28"/>
        </w:rPr>
        <w:t>К</w:t>
      </w:r>
      <w:r w:rsidR="00C56C31">
        <w:rPr>
          <w:sz w:val="28"/>
        </w:rPr>
        <w:t>онтакты ответственных сотрудников</w:t>
      </w:r>
      <w:r w:rsidR="00287667">
        <w:rPr>
          <w:sz w:val="28"/>
        </w:rPr>
        <w:t xml:space="preserve"> Управления, порядок предоставления заявок </w:t>
      </w:r>
      <w:r w:rsidR="00045EA5">
        <w:rPr>
          <w:sz w:val="28"/>
        </w:rPr>
        <w:t xml:space="preserve">и порядок настройки подключения </w:t>
      </w:r>
      <w:r w:rsidR="00496754">
        <w:rPr>
          <w:sz w:val="28"/>
        </w:rPr>
        <w:t>размещен</w:t>
      </w:r>
      <w:r w:rsidR="004E49D5">
        <w:rPr>
          <w:sz w:val="28"/>
        </w:rPr>
        <w:t>ы</w:t>
      </w:r>
      <w:r w:rsidR="00496754">
        <w:rPr>
          <w:sz w:val="28"/>
        </w:rPr>
        <w:t xml:space="preserve"> </w:t>
      </w:r>
      <w:r w:rsidR="00287667">
        <w:rPr>
          <w:sz w:val="28"/>
        </w:rPr>
        <w:t xml:space="preserve">на официальном сайте Управления </w:t>
      </w:r>
      <w:hyperlink r:id="rId7" w:history="1">
        <w:r w:rsidR="00711F53" w:rsidRPr="00BF0A22">
          <w:rPr>
            <w:rStyle w:val="a3"/>
            <w:color w:val="auto"/>
            <w:sz w:val="28"/>
            <w:u w:val="none"/>
            <w:lang w:val="en-US"/>
          </w:rPr>
          <w:t>https</w:t>
        </w:r>
        <w:r w:rsidR="00711F53" w:rsidRPr="00BF0A22">
          <w:rPr>
            <w:rStyle w:val="a3"/>
            <w:color w:val="auto"/>
            <w:sz w:val="28"/>
            <w:u w:val="none"/>
          </w:rPr>
          <w:t>://</w:t>
        </w:r>
        <w:proofErr w:type="spellStart"/>
        <w:r w:rsidR="00711F53" w:rsidRPr="00BF0A22">
          <w:rPr>
            <w:rStyle w:val="a3"/>
            <w:color w:val="auto"/>
            <w:sz w:val="28"/>
            <w:u w:val="none"/>
            <w:lang w:val="en-US"/>
          </w:rPr>
          <w:t>kirov</w:t>
        </w:r>
        <w:proofErr w:type="spellEnd"/>
        <w:r w:rsidR="00711F53" w:rsidRPr="00BF0A22">
          <w:rPr>
            <w:rStyle w:val="a3"/>
            <w:color w:val="auto"/>
            <w:sz w:val="28"/>
            <w:u w:val="none"/>
          </w:rPr>
          <w:t>.</w:t>
        </w:r>
        <w:proofErr w:type="spellStart"/>
        <w:r w:rsidR="00711F53" w:rsidRPr="00BF0A22">
          <w:rPr>
            <w:rStyle w:val="a3"/>
            <w:color w:val="auto"/>
            <w:sz w:val="28"/>
            <w:u w:val="none"/>
            <w:lang w:val="en-US"/>
          </w:rPr>
          <w:t>roskazna</w:t>
        </w:r>
        <w:proofErr w:type="spellEnd"/>
        <w:r w:rsidR="00711F53" w:rsidRPr="00BF0A22">
          <w:rPr>
            <w:rStyle w:val="a3"/>
            <w:color w:val="auto"/>
            <w:sz w:val="28"/>
            <w:u w:val="none"/>
          </w:rPr>
          <w:t>.</w:t>
        </w:r>
        <w:proofErr w:type="spellStart"/>
        <w:r w:rsidR="00711F53" w:rsidRPr="00BF0A22">
          <w:rPr>
            <w:rStyle w:val="a3"/>
            <w:color w:val="auto"/>
            <w:sz w:val="28"/>
            <w:u w:val="none"/>
            <w:lang w:val="en-US"/>
          </w:rPr>
          <w:t>gov</w:t>
        </w:r>
        <w:proofErr w:type="spellEnd"/>
        <w:r w:rsidR="00711F53" w:rsidRPr="00BF0A22">
          <w:rPr>
            <w:rStyle w:val="a3"/>
            <w:color w:val="auto"/>
            <w:sz w:val="28"/>
            <w:u w:val="none"/>
          </w:rPr>
          <w:t>.</w:t>
        </w:r>
        <w:proofErr w:type="spellStart"/>
        <w:r w:rsidR="00711F53" w:rsidRPr="00BF0A22">
          <w:rPr>
            <w:rStyle w:val="a3"/>
            <w:color w:val="auto"/>
            <w:sz w:val="28"/>
            <w:u w:val="none"/>
            <w:lang w:val="en-US"/>
          </w:rPr>
          <w:t>ru</w:t>
        </w:r>
        <w:proofErr w:type="spellEnd"/>
      </w:hyperlink>
      <w:r w:rsidR="00711F53" w:rsidRPr="00BF0A22">
        <w:rPr>
          <w:sz w:val="28"/>
        </w:rPr>
        <w:t xml:space="preserve">, </w:t>
      </w:r>
      <w:r w:rsidR="00287667">
        <w:rPr>
          <w:sz w:val="28"/>
        </w:rPr>
        <w:t>в разделе ГИС/СУФД-онлайн</w:t>
      </w:r>
      <w:r>
        <w:rPr>
          <w:sz w:val="28"/>
        </w:rPr>
        <w:t>.</w:t>
      </w:r>
    </w:p>
    <w:p w:rsidR="00D34DD3" w:rsidRPr="00496754" w:rsidRDefault="00D34DD3" w:rsidP="00E72727">
      <w:pPr>
        <w:ind w:firstLine="708"/>
        <w:jc w:val="both"/>
        <w:rPr>
          <w:sz w:val="28"/>
          <w:szCs w:val="28"/>
        </w:rPr>
      </w:pPr>
    </w:p>
    <w:p w:rsidR="00E45A57" w:rsidRDefault="00E45A57" w:rsidP="00E7272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Приложение: </w:t>
      </w:r>
      <w:r w:rsidRPr="003D26C6">
        <w:rPr>
          <w:sz w:val="28"/>
          <w:szCs w:val="28"/>
          <w:lang w:eastAsia="x-none"/>
        </w:rPr>
        <w:t xml:space="preserve">на </w:t>
      </w:r>
      <w:r>
        <w:rPr>
          <w:sz w:val="28"/>
          <w:szCs w:val="28"/>
          <w:lang w:eastAsia="x-none"/>
        </w:rPr>
        <w:t xml:space="preserve">1 </w:t>
      </w:r>
      <w:r w:rsidRPr="003D26C6">
        <w:rPr>
          <w:sz w:val="28"/>
          <w:szCs w:val="28"/>
          <w:lang w:eastAsia="x-none"/>
        </w:rPr>
        <w:t>л. в 1 экз.</w:t>
      </w:r>
      <w:r w:rsidR="00D34DD3">
        <w:rPr>
          <w:sz w:val="28"/>
          <w:szCs w:val="28"/>
          <w:lang w:eastAsia="x-none"/>
        </w:rPr>
        <w:t xml:space="preserve"> </w:t>
      </w:r>
    </w:p>
    <w:p w:rsidR="0035236C" w:rsidRDefault="00563C1E" w:rsidP="00E72727">
      <w:pPr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0" allowOverlap="1" wp14:anchorId="772C912B" wp14:editId="03CA1623">
            <wp:simplePos x="0" y="0"/>
            <wp:positionH relativeFrom="page">
              <wp:posOffset>3328035</wp:posOffset>
            </wp:positionH>
            <wp:positionV relativeFrom="page">
              <wp:posOffset>8191500</wp:posOffset>
            </wp:positionV>
            <wp:extent cx="2464938" cy="1057184"/>
            <wp:effectExtent l="0" t="0" r="0" b="0"/>
            <wp:wrapNone/>
            <wp:docPr id="1" name="#L@nDocs$t@mp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4938" cy="1057184"/>
                    </a:xfrm>
                    <a:prstGeom prst="rect">
                      <a:avLst/>
                    </a:prstGeom>
                    <a:solidFill>
                      <a:scrgbClr r="0" g="0" b="0">
                        <a:alpha val="0"/>
                      </a:scrgbClr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5236C" w:rsidRDefault="0035236C" w:rsidP="00E72727">
      <w:pPr>
        <w:jc w:val="both"/>
        <w:rPr>
          <w:sz w:val="28"/>
          <w:szCs w:val="28"/>
        </w:rPr>
      </w:pPr>
    </w:p>
    <w:p w:rsidR="00C52672" w:rsidRDefault="00C90FD2" w:rsidP="00E72727">
      <w:pPr>
        <w:tabs>
          <w:tab w:val="left" w:pos="709"/>
          <w:tab w:val="right" w:pos="10205"/>
        </w:tabs>
        <w:rPr>
          <w:sz w:val="28"/>
          <w:szCs w:val="28"/>
        </w:rPr>
      </w:pPr>
      <w:r>
        <w:rPr>
          <w:sz w:val="28"/>
          <w:szCs w:val="28"/>
        </w:rPr>
        <w:t>Р</w:t>
      </w:r>
      <w:r w:rsidR="0035236C" w:rsidRPr="00C11974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5236C" w:rsidRPr="00C11974">
        <w:rPr>
          <w:sz w:val="28"/>
          <w:szCs w:val="28"/>
        </w:rPr>
        <w:t xml:space="preserve"> Управления</w:t>
      </w:r>
      <w:r w:rsidR="0035236C">
        <w:rPr>
          <w:sz w:val="28"/>
          <w:szCs w:val="28"/>
        </w:rPr>
        <w:tab/>
      </w:r>
      <w:r>
        <w:rPr>
          <w:sz w:val="28"/>
          <w:szCs w:val="28"/>
        </w:rPr>
        <w:t>О</w:t>
      </w:r>
      <w:r w:rsidR="0035236C">
        <w:rPr>
          <w:sz w:val="28"/>
          <w:szCs w:val="28"/>
        </w:rPr>
        <w:t>.</w:t>
      </w:r>
      <w:r>
        <w:rPr>
          <w:sz w:val="28"/>
          <w:szCs w:val="28"/>
        </w:rPr>
        <w:t>Л</w:t>
      </w:r>
      <w:r w:rsidR="0035236C">
        <w:rPr>
          <w:sz w:val="28"/>
          <w:szCs w:val="28"/>
        </w:rPr>
        <w:t xml:space="preserve">. </w:t>
      </w:r>
      <w:r>
        <w:rPr>
          <w:sz w:val="28"/>
          <w:szCs w:val="28"/>
        </w:rPr>
        <w:t>Гвызин</w:t>
      </w:r>
    </w:p>
    <w:p w:rsidR="00B45561" w:rsidRDefault="00B45561" w:rsidP="00E72727">
      <w:pPr>
        <w:jc w:val="both"/>
        <w:rPr>
          <w:sz w:val="28"/>
          <w:szCs w:val="28"/>
        </w:rPr>
      </w:pPr>
    </w:p>
    <w:p w:rsidR="005A7D80" w:rsidRDefault="005A7D80" w:rsidP="00E72727">
      <w:pPr>
        <w:jc w:val="both"/>
        <w:rPr>
          <w:sz w:val="28"/>
          <w:szCs w:val="28"/>
        </w:rPr>
      </w:pPr>
    </w:p>
    <w:p w:rsidR="000F7081" w:rsidRDefault="000F7081" w:rsidP="00E72727">
      <w:pPr>
        <w:jc w:val="both"/>
        <w:rPr>
          <w:sz w:val="28"/>
          <w:szCs w:val="28"/>
        </w:rPr>
      </w:pPr>
    </w:p>
    <w:p w:rsidR="00001167" w:rsidRDefault="00001167" w:rsidP="00E72727">
      <w:pPr>
        <w:jc w:val="both"/>
        <w:rPr>
          <w:sz w:val="28"/>
          <w:szCs w:val="28"/>
        </w:rPr>
      </w:pPr>
    </w:p>
    <w:p w:rsidR="0035236C" w:rsidRPr="00E72727" w:rsidRDefault="0035236C" w:rsidP="00E72727">
      <w:pPr>
        <w:jc w:val="both"/>
      </w:pPr>
      <w:r w:rsidRPr="00E72727">
        <w:t>Авдеева</w:t>
      </w:r>
      <w:r w:rsidR="00B45561" w:rsidRPr="00E72727">
        <w:t xml:space="preserve"> Александра Всеволодовна</w:t>
      </w:r>
    </w:p>
    <w:p w:rsidR="008E5944" w:rsidRPr="00E72727" w:rsidRDefault="0035236C" w:rsidP="00E72727">
      <w:pPr>
        <w:jc w:val="both"/>
      </w:pPr>
      <w:r w:rsidRPr="00E72727">
        <w:t>(8332) 48-70-40</w:t>
      </w:r>
      <w:bookmarkStart w:id="0" w:name="_GoBack"/>
      <w:bookmarkEnd w:id="0"/>
    </w:p>
    <w:sectPr w:rsidR="008E5944" w:rsidRPr="00E72727" w:rsidSect="00841102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FB"/>
    <w:rsid w:val="00001167"/>
    <w:rsid w:val="00030BD2"/>
    <w:rsid w:val="00045EA5"/>
    <w:rsid w:val="000B30CA"/>
    <w:rsid w:val="000B6445"/>
    <w:rsid w:val="000F7081"/>
    <w:rsid w:val="00287667"/>
    <w:rsid w:val="003162C0"/>
    <w:rsid w:val="00321811"/>
    <w:rsid w:val="0035236C"/>
    <w:rsid w:val="00391622"/>
    <w:rsid w:val="00392859"/>
    <w:rsid w:val="003A5D55"/>
    <w:rsid w:val="00434513"/>
    <w:rsid w:val="00496754"/>
    <w:rsid w:val="004B54CF"/>
    <w:rsid w:val="004E49D5"/>
    <w:rsid w:val="00524E79"/>
    <w:rsid w:val="00551EBD"/>
    <w:rsid w:val="00563C1E"/>
    <w:rsid w:val="005A7D80"/>
    <w:rsid w:val="005E6E7C"/>
    <w:rsid w:val="006A405D"/>
    <w:rsid w:val="00711F53"/>
    <w:rsid w:val="007371FB"/>
    <w:rsid w:val="00781F33"/>
    <w:rsid w:val="00835805"/>
    <w:rsid w:val="00992F11"/>
    <w:rsid w:val="00A2031C"/>
    <w:rsid w:val="00A625AE"/>
    <w:rsid w:val="00AF64DA"/>
    <w:rsid w:val="00B018F7"/>
    <w:rsid w:val="00B45561"/>
    <w:rsid w:val="00B74DC8"/>
    <w:rsid w:val="00BE49AB"/>
    <w:rsid w:val="00BF0A22"/>
    <w:rsid w:val="00C52672"/>
    <w:rsid w:val="00C56C31"/>
    <w:rsid w:val="00C90FD2"/>
    <w:rsid w:val="00CF6288"/>
    <w:rsid w:val="00D271CE"/>
    <w:rsid w:val="00D34DD3"/>
    <w:rsid w:val="00DE7AC2"/>
    <w:rsid w:val="00E45A57"/>
    <w:rsid w:val="00E72727"/>
    <w:rsid w:val="00EC165A"/>
    <w:rsid w:val="00ED6F52"/>
    <w:rsid w:val="00F23AE2"/>
    <w:rsid w:val="00F2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360C53-2E7E-47AD-B34A-3F3B8402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semiHidden/>
    <w:rsid w:val="0035236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3">
    <w:name w:val="Hyperlink"/>
    <w:rsid w:val="003523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s://kirov.roskazna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ufk40@roskazna.ru" TargetMode="External"/><Relationship Id="rId5" Type="http://schemas.openxmlformats.org/officeDocument/2006/relationships/hyperlink" Target="mailto:kirov.roskazna.ru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Авдеева Александра Всеволодовна</dc:creator>
  <cp:keywords/>
  <dc:description/>
  <cp:lastModifiedBy>Кузнецова Светлана Николаевна</cp:lastModifiedBy>
  <cp:revision>24</cp:revision>
  <dcterms:created xsi:type="dcterms:W3CDTF">2021-02-15T09:08:00Z</dcterms:created>
  <dcterms:modified xsi:type="dcterms:W3CDTF">2021-02-16T06:09:00Z</dcterms:modified>
</cp:coreProperties>
</file>